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80A" w:rsidRDefault="00F8180A">
      <w:pPr>
        <w:rPr>
          <w:rFonts w:ascii="Times New Roman" w:hAnsi="Times New Roman" w:cs="Times New Roman"/>
          <w:sz w:val="28"/>
          <w:szCs w:val="28"/>
          <w:lang w:val="tt-RU"/>
        </w:rPr>
      </w:pPr>
    </w:p>
    <w:p w:rsidR="00245A1E" w:rsidRDefault="00245A1E" w:rsidP="00F8180A">
      <w:pPr>
        <w:jc w:val="center"/>
        <w:rPr>
          <w:rFonts w:ascii="Times New Roman" w:hAnsi="Times New Roman" w:cs="Times New Roman"/>
          <w:sz w:val="28"/>
          <w:szCs w:val="28"/>
          <w:lang w:val="tt-RU"/>
        </w:rPr>
      </w:pPr>
    </w:p>
    <w:p w:rsidR="00245A1E" w:rsidRDefault="00245A1E" w:rsidP="00F8180A">
      <w:pPr>
        <w:jc w:val="center"/>
        <w:rPr>
          <w:rFonts w:ascii="Times New Roman" w:hAnsi="Times New Roman" w:cs="Times New Roman"/>
          <w:sz w:val="28"/>
          <w:szCs w:val="28"/>
          <w:lang w:val="tt-RU"/>
        </w:rPr>
      </w:pPr>
    </w:p>
    <w:p w:rsidR="00F8180A" w:rsidRPr="00F8180A" w:rsidRDefault="00F8180A" w:rsidP="00F8180A">
      <w:pPr>
        <w:jc w:val="center"/>
        <w:rPr>
          <w:rFonts w:ascii="Times New Roman" w:hAnsi="Times New Roman" w:cs="Times New Roman"/>
          <w:b/>
          <w:sz w:val="40"/>
          <w:szCs w:val="40"/>
          <w:lang w:val="tt-RU"/>
        </w:rPr>
      </w:pPr>
      <w:r w:rsidRPr="00F8180A">
        <w:rPr>
          <w:rFonts w:ascii="Times New Roman" w:hAnsi="Times New Roman" w:cs="Times New Roman"/>
          <w:b/>
          <w:sz w:val="40"/>
          <w:szCs w:val="40"/>
          <w:lang w:val="tt-RU"/>
        </w:rPr>
        <w:t>МАСТЕР-КЛАСС</w:t>
      </w: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rsidP="00245A1E">
      <w:pPr>
        <w:jc w:val="center"/>
        <w:rPr>
          <w:rFonts w:ascii="Times New Roman" w:hAnsi="Times New Roman" w:cs="Times New Roman"/>
          <w:b/>
          <w:sz w:val="36"/>
          <w:szCs w:val="36"/>
          <w:lang w:val="tt-RU"/>
        </w:rPr>
      </w:pPr>
      <w:r w:rsidRPr="00245A1E">
        <w:rPr>
          <w:rFonts w:ascii="Times New Roman" w:hAnsi="Times New Roman" w:cs="Times New Roman"/>
          <w:b/>
          <w:sz w:val="36"/>
          <w:szCs w:val="36"/>
          <w:lang w:val="tt-RU"/>
        </w:rPr>
        <w:t>Тема: “</w:t>
      </w:r>
      <w:r w:rsidR="00245A1E" w:rsidRPr="00245A1E">
        <w:rPr>
          <w:rFonts w:ascii="Times New Roman" w:hAnsi="Times New Roman" w:cs="Times New Roman"/>
          <w:b/>
          <w:sz w:val="36"/>
          <w:szCs w:val="36"/>
          <w:lang w:val="tt-RU"/>
        </w:rPr>
        <w:t>Иммерсив театр алымы аша әдәбият дәресләрендә укучыларның иҗади сәләтләрен үстерү</w:t>
      </w:r>
      <w:r w:rsidRPr="00245A1E">
        <w:rPr>
          <w:rFonts w:ascii="Times New Roman" w:hAnsi="Times New Roman" w:cs="Times New Roman"/>
          <w:b/>
          <w:sz w:val="36"/>
          <w:szCs w:val="36"/>
          <w:lang w:val="tt-RU"/>
        </w:rPr>
        <w:t>”</w:t>
      </w:r>
      <w:r w:rsidR="00245A1E" w:rsidRPr="00245A1E">
        <w:rPr>
          <w:rFonts w:ascii="Times New Roman" w:hAnsi="Times New Roman" w:cs="Times New Roman"/>
          <w:b/>
          <w:sz w:val="36"/>
          <w:szCs w:val="36"/>
          <w:lang w:val="tt-RU"/>
        </w:rPr>
        <w:t>.</w:t>
      </w:r>
    </w:p>
    <w:p w:rsidR="00245A1E" w:rsidRDefault="00245A1E">
      <w:pPr>
        <w:rPr>
          <w:rFonts w:ascii="Times New Roman" w:hAnsi="Times New Roman" w:cs="Times New Roman"/>
          <w:b/>
          <w:sz w:val="36"/>
          <w:szCs w:val="36"/>
          <w:lang w:val="tt-RU"/>
        </w:rPr>
      </w:pPr>
    </w:p>
    <w:p w:rsidR="00245A1E" w:rsidRDefault="00245A1E">
      <w:pPr>
        <w:rPr>
          <w:rFonts w:ascii="Times New Roman" w:hAnsi="Times New Roman" w:cs="Times New Roman"/>
          <w:b/>
          <w:sz w:val="36"/>
          <w:szCs w:val="36"/>
          <w:lang w:val="tt-RU"/>
        </w:rPr>
      </w:pPr>
    </w:p>
    <w:p w:rsidR="00245A1E" w:rsidRDefault="00245A1E">
      <w:pPr>
        <w:rPr>
          <w:rFonts w:ascii="Times New Roman" w:hAnsi="Times New Roman" w:cs="Times New Roman"/>
          <w:b/>
          <w:sz w:val="36"/>
          <w:szCs w:val="36"/>
          <w:lang w:val="tt-RU"/>
        </w:rPr>
      </w:pPr>
    </w:p>
    <w:p w:rsidR="00245A1E" w:rsidRPr="00245A1E" w:rsidRDefault="00245A1E">
      <w:pPr>
        <w:rPr>
          <w:rFonts w:ascii="Times New Roman" w:hAnsi="Times New Roman" w:cs="Times New Roman"/>
          <w:b/>
          <w:sz w:val="36"/>
          <w:szCs w:val="36"/>
          <w:lang w:val="tt-RU"/>
        </w:rPr>
      </w:pPr>
    </w:p>
    <w:p w:rsidR="00F8180A" w:rsidRPr="00245A1E" w:rsidRDefault="00F8180A">
      <w:pPr>
        <w:rPr>
          <w:rFonts w:ascii="Times New Roman" w:hAnsi="Times New Roman" w:cs="Times New Roman"/>
          <w:sz w:val="32"/>
          <w:szCs w:val="32"/>
          <w:lang w:val="tt-RU"/>
        </w:rPr>
      </w:pPr>
      <w:r w:rsidRPr="00245A1E">
        <w:rPr>
          <w:rFonts w:ascii="Times New Roman" w:hAnsi="Times New Roman" w:cs="Times New Roman"/>
          <w:sz w:val="32"/>
          <w:szCs w:val="32"/>
          <w:lang w:val="tt-RU"/>
        </w:rPr>
        <w:t>Автор: Татарстан Республикасы Теләче муниципаль районы муниципаль бюджет гомуми белем бирү учреждениесе - Олы Нырсы урта гомуми белем бирү мәктәбенең татар теле һәм әдәбияты укытучысы Фадеева Гүзәл Хәмзә кызы</w:t>
      </w: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F8180A">
      <w:pPr>
        <w:rPr>
          <w:rFonts w:ascii="Times New Roman" w:hAnsi="Times New Roman" w:cs="Times New Roman"/>
          <w:sz w:val="28"/>
          <w:szCs w:val="28"/>
          <w:lang w:val="tt-RU"/>
        </w:rPr>
      </w:pPr>
    </w:p>
    <w:p w:rsidR="00F8180A" w:rsidRDefault="00245A1E" w:rsidP="00245A1E">
      <w:pPr>
        <w:jc w:val="center"/>
        <w:rPr>
          <w:rFonts w:ascii="Times New Roman" w:hAnsi="Times New Roman" w:cs="Times New Roman"/>
          <w:sz w:val="28"/>
          <w:szCs w:val="28"/>
          <w:lang w:val="tt-RU"/>
        </w:rPr>
      </w:pPr>
      <w:r>
        <w:rPr>
          <w:rFonts w:ascii="Times New Roman" w:hAnsi="Times New Roman" w:cs="Times New Roman"/>
          <w:sz w:val="28"/>
          <w:szCs w:val="28"/>
          <w:lang w:val="tt-RU"/>
        </w:rPr>
        <w:t>2021-2022 нче уку елы</w:t>
      </w:r>
    </w:p>
    <w:p w:rsidR="00765D3D" w:rsidRDefault="00A045AA"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lastRenderedPageBreak/>
        <w:t>Исәнмесез, хәерле көн</w:t>
      </w:r>
      <w:bookmarkStart w:id="0" w:name="_GoBack"/>
      <w:bookmarkEnd w:id="0"/>
      <w:r>
        <w:rPr>
          <w:rFonts w:ascii="Times New Roman" w:hAnsi="Times New Roman" w:cs="Times New Roman"/>
          <w:sz w:val="28"/>
          <w:szCs w:val="28"/>
          <w:lang w:val="tt-RU"/>
        </w:rPr>
        <w:t xml:space="preserve">! </w:t>
      </w:r>
    </w:p>
    <w:p w:rsidR="00A045AA" w:rsidRDefault="00A045AA"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Әйдәгез</w:t>
      </w:r>
      <w:r w:rsidR="00C433AA">
        <w:rPr>
          <w:rFonts w:ascii="Times New Roman" w:hAnsi="Times New Roman" w:cs="Times New Roman"/>
          <w:sz w:val="28"/>
          <w:szCs w:val="28"/>
          <w:lang w:val="tt-RU"/>
        </w:rPr>
        <w:t xml:space="preserve"> минем бүгенге мастер-</w:t>
      </w:r>
      <w:r w:rsidR="00AA3EAF">
        <w:rPr>
          <w:rFonts w:ascii="Times New Roman" w:hAnsi="Times New Roman" w:cs="Times New Roman"/>
          <w:sz w:val="28"/>
          <w:szCs w:val="28"/>
          <w:lang w:val="tt-RU"/>
        </w:rPr>
        <w:t xml:space="preserve">классыма күчкәнче, түбәндәге күренешне күз алдына китерик әле. Әлбәттә, ул безнең барыбызга да таныш вәзгыять. </w:t>
      </w:r>
    </w:p>
    <w:p w:rsidR="00B212D7" w:rsidRDefault="00B212D7"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Гадәттәгечә, мин дәрескә җентекләп әзерләндем. Бөтен өлешләрен дә уйладым һәм минем булачак дәресем күз алдыма болаерак килеп баса: балалар үзләренә кирәк мәг</w:t>
      </w:r>
      <w:r w:rsidRPr="00B212D7">
        <w:rPr>
          <w:rFonts w:ascii="Times New Roman" w:hAnsi="Times New Roman" w:cs="Times New Roman"/>
          <w:sz w:val="28"/>
          <w:szCs w:val="28"/>
          <w:lang w:val="tt-RU"/>
        </w:rPr>
        <w:t>ъ</w:t>
      </w:r>
      <w:r>
        <w:rPr>
          <w:rFonts w:ascii="Times New Roman" w:hAnsi="Times New Roman" w:cs="Times New Roman"/>
          <w:sz w:val="28"/>
          <w:szCs w:val="28"/>
          <w:lang w:val="tt-RU"/>
        </w:rPr>
        <w:t xml:space="preserve">лүматны җиңел генә кабул итәләр, бирелгән биремнәрне авырлыксыз башкаралар, төркемнәрдә, парларда эшлиләр һәм миңа таба агыла җаваплар, җаваплар, җаваплар... Мондый дәресләрне мин “тылсымлы” дәресләр дип атар идем. </w:t>
      </w:r>
    </w:p>
    <w:p w:rsidR="00B212D7" w:rsidRDefault="00B212D7"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 xml:space="preserve">Әлбәттә, мин һәрбер укытучыга </w:t>
      </w:r>
      <w:r w:rsidR="00C433AA">
        <w:rPr>
          <w:rFonts w:ascii="Times New Roman" w:hAnsi="Times New Roman" w:cs="Times New Roman"/>
          <w:sz w:val="28"/>
          <w:szCs w:val="28"/>
          <w:lang w:val="tt-RU"/>
        </w:rPr>
        <w:t xml:space="preserve">да </w:t>
      </w:r>
      <w:r>
        <w:rPr>
          <w:rFonts w:ascii="Times New Roman" w:hAnsi="Times New Roman" w:cs="Times New Roman"/>
          <w:sz w:val="28"/>
          <w:szCs w:val="28"/>
          <w:lang w:val="tt-RU"/>
        </w:rPr>
        <w:t xml:space="preserve">шундый дәресләр теләп калам. </w:t>
      </w:r>
    </w:p>
    <w:p w:rsidR="00347F4D" w:rsidRDefault="00B212D7"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Ләкин чынлыкта исә, түбәндәге күренеш күз алдына килеп баса: бер укучым мине бөтенләй тыңламый, аның янәшәсендә утырганының күз</w:t>
      </w:r>
      <w:r w:rsidR="00C433AA">
        <w:rPr>
          <w:rFonts w:ascii="Times New Roman" w:hAnsi="Times New Roman" w:cs="Times New Roman"/>
          <w:sz w:val="28"/>
          <w:szCs w:val="28"/>
          <w:lang w:val="tt-RU"/>
        </w:rPr>
        <w:t>ләр</w:t>
      </w:r>
      <w:r>
        <w:rPr>
          <w:rFonts w:ascii="Times New Roman" w:hAnsi="Times New Roman" w:cs="Times New Roman"/>
          <w:sz w:val="28"/>
          <w:szCs w:val="28"/>
          <w:lang w:val="tt-RU"/>
        </w:rPr>
        <w:t>е тәрәзәдә</w:t>
      </w:r>
      <w:r w:rsidR="00C433AA">
        <w:rPr>
          <w:rFonts w:ascii="Times New Roman" w:hAnsi="Times New Roman" w:cs="Times New Roman"/>
          <w:sz w:val="28"/>
          <w:szCs w:val="28"/>
          <w:lang w:val="tt-RU"/>
        </w:rPr>
        <w:t>. Ә бер укучым блокнотына</w:t>
      </w:r>
      <w:r>
        <w:rPr>
          <w:rFonts w:ascii="Times New Roman" w:hAnsi="Times New Roman" w:cs="Times New Roman"/>
          <w:sz w:val="28"/>
          <w:szCs w:val="28"/>
          <w:lang w:val="tt-RU"/>
        </w:rPr>
        <w:t xml:space="preserve"> рәсем ясап утыра. </w:t>
      </w:r>
    </w:p>
    <w:p w:rsidR="00347F4D" w:rsidRDefault="00347F4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Бу очракта нинди педагогик проблема килеп туа соң?</w:t>
      </w:r>
    </w:p>
    <w:p w:rsidR="00AA3EAF" w:rsidRDefault="00347F4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Мин, укытучы буларак, әлеге укучыларны белем бирү про</w:t>
      </w:r>
      <w:r w:rsidRPr="00347F4D">
        <w:rPr>
          <w:rFonts w:ascii="Times New Roman" w:hAnsi="Times New Roman" w:cs="Times New Roman"/>
          <w:sz w:val="28"/>
          <w:szCs w:val="28"/>
          <w:lang w:val="tt-RU"/>
        </w:rPr>
        <w:t>ц</w:t>
      </w:r>
      <w:r>
        <w:rPr>
          <w:rFonts w:ascii="Times New Roman" w:hAnsi="Times New Roman" w:cs="Times New Roman"/>
          <w:sz w:val="28"/>
          <w:szCs w:val="28"/>
          <w:lang w:val="tt-RU"/>
        </w:rPr>
        <w:t xml:space="preserve">ессына җәлеп итә алмадым, дәрескә кызыксыну уята алмадым. </w:t>
      </w:r>
    </w:p>
    <w:p w:rsidR="00347F4D" w:rsidRDefault="00347F4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Әлеге проблеманы чишү коралы буларак, мин бер кызыклы алымга тап булдым. Бу алым “Иммерсив театр” дип атала.</w:t>
      </w:r>
    </w:p>
    <w:p w:rsidR="00347F4D" w:rsidRDefault="00347F4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Иммерсия төшенчәсе инглиз телендәге “</w:t>
      </w:r>
      <w:r w:rsidRPr="00347F4D">
        <w:rPr>
          <w:rFonts w:ascii="Times New Roman" w:hAnsi="Times New Roman" w:cs="Times New Roman"/>
          <w:sz w:val="28"/>
          <w:szCs w:val="28"/>
          <w:lang w:val="tt-RU"/>
        </w:rPr>
        <w:t>immersion</w:t>
      </w:r>
      <w:r>
        <w:rPr>
          <w:rFonts w:ascii="Times New Roman" w:hAnsi="Times New Roman" w:cs="Times New Roman"/>
          <w:sz w:val="28"/>
          <w:szCs w:val="28"/>
          <w:lang w:val="tt-RU"/>
        </w:rPr>
        <w:t>” сүзеннән алынган, тирәнтен эчкә үтеп керү дигәнне аңлата.</w:t>
      </w:r>
    </w:p>
    <w:p w:rsidR="00347F4D" w:rsidRDefault="00347F4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Әлбәттә, әлеге алым турыдан-туры сәнгат</w:t>
      </w:r>
      <w:r w:rsidRPr="00347F4D">
        <w:rPr>
          <w:rFonts w:ascii="Times New Roman" w:hAnsi="Times New Roman" w:cs="Times New Roman"/>
          <w:sz w:val="28"/>
          <w:szCs w:val="28"/>
          <w:lang w:val="tt-RU"/>
        </w:rPr>
        <w:t>ь</w:t>
      </w:r>
      <w:r>
        <w:rPr>
          <w:rFonts w:ascii="Times New Roman" w:hAnsi="Times New Roman" w:cs="Times New Roman"/>
          <w:sz w:val="28"/>
          <w:szCs w:val="28"/>
          <w:lang w:val="tt-RU"/>
        </w:rPr>
        <w:t xml:space="preserve"> өлкәсенә карый, ләкин аны белем бирү про</w:t>
      </w:r>
      <w:r w:rsidRPr="00347F4D">
        <w:rPr>
          <w:rFonts w:ascii="Times New Roman" w:hAnsi="Times New Roman" w:cs="Times New Roman"/>
          <w:sz w:val="28"/>
          <w:szCs w:val="28"/>
          <w:lang w:val="tt-RU"/>
        </w:rPr>
        <w:t>ц</w:t>
      </w:r>
      <w:r>
        <w:rPr>
          <w:rFonts w:ascii="Times New Roman" w:hAnsi="Times New Roman" w:cs="Times New Roman"/>
          <w:sz w:val="28"/>
          <w:szCs w:val="28"/>
          <w:lang w:val="tt-RU"/>
        </w:rPr>
        <w:t xml:space="preserve">ессында да уңышлы кулланырга мөмкин. Бигрәк тә әдәбият дәресләрендә. Гадәттә, нигездә бер әдәби әсәр </w:t>
      </w:r>
      <w:r w:rsidR="00B75178">
        <w:rPr>
          <w:rFonts w:ascii="Times New Roman" w:hAnsi="Times New Roman" w:cs="Times New Roman"/>
          <w:sz w:val="28"/>
          <w:szCs w:val="28"/>
          <w:lang w:val="tt-RU"/>
        </w:rPr>
        <w:t xml:space="preserve">алынып башка рәвешле бирелә. Иң мөһиме, монда балаларга иҗади иреклек бирелә, </w:t>
      </w:r>
      <w:r w:rsidR="00695015">
        <w:rPr>
          <w:rFonts w:ascii="Times New Roman" w:hAnsi="Times New Roman" w:cs="Times New Roman"/>
          <w:sz w:val="28"/>
          <w:szCs w:val="28"/>
          <w:lang w:val="tt-RU"/>
        </w:rPr>
        <w:t>алар әсәрдә булган вакыйгаларны үзләренчә интерприта</w:t>
      </w:r>
      <w:r w:rsidR="00695015" w:rsidRPr="00695015">
        <w:rPr>
          <w:rFonts w:ascii="Times New Roman" w:hAnsi="Times New Roman" w:cs="Times New Roman"/>
          <w:sz w:val="28"/>
          <w:szCs w:val="28"/>
          <w:lang w:val="tt-RU"/>
        </w:rPr>
        <w:t>ц</w:t>
      </w:r>
      <w:r w:rsidR="00695015">
        <w:rPr>
          <w:rFonts w:ascii="Times New Roman" w:hAnsi="Times New Roman" w:cs="Times New Roman"/>
          <w:sz w:val="28"/>
          <w:szCs w:val="28"/>
          <w:lang w:val="tt-RU"/>
        </w:rPr>
        <w:t>ияли алалар. Әлеге максаттан, аларга гадәти булмаган театрал</w:t>
      </w:r>
      <w:r w:rsidR="00695015" w:rsidRPr="00695015">
        <w:rPr>
          <w:rFonts w:ascii="Times New Roman" w:hAnsi="Times New Roman" w:cs="Times New Roman"/>
          <w:sz w:val="28"/>
          <w:szCs w:val="28"/>
          <w:lang w:val="tt-RU"/>
        </w:rPr>
        <w:t>ь</w:t>
      </w:r>
      <w:r w:rsidR="00695015">
        <w:rPr>
          <w:rFonts w:ascii="Times New Roman" w:hAnsi="Times New Roman" w:cs="Times New Roman"/>
          <w:sz w:val="28"/>
          <w:szCs w:val="28"/>
          <w:lang w:val="tt-RU"/>
        </w:rPr>
        <w:t>ләштерү биреме бирелә, һәм әлеге биремгә һәрбер укучы үз роле белән җәлеп ителә.</w:t>
      </w:r>
    </w:p>
    <w:p w:rsidR="00695015" w:rsidRDefault="0069501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Бу алымны сезгә тәк</w:t>
      </w:r>
      <w:r w:rsidRPr="00695015">
        <w:rPr>
          <w:rFonts w:ascii="Times New Roman" w:hAnsi="Times New Roman" w:cs="Times New Roman"/>
          <w:sz w:val="28"/>
          <w:szCs w:val="28"/>
          <w:lang w:val="tt-RU"/>
        </w:rPr>
        <w:t>ъ</w:t>
      </w:r>
      <w:r>
        <w:rPr>
          <w:rFonts w:ascii="Times New Roman" w:hAnsi="Times New Roman" w:cs="Times New Roman"/>
          <w:sz w:val="28"/>
          <w:szCs w:val="28"/>
          <w:lang w:val="tt-RU"/>
        </w:rPr>
        <w:t>дим итү өчен, мин үземнең фокус-группа вәкилләрен бирегә чакырам. Фокус-группа, рәхим итегез!</w:t>
      </w:r>
    </w:p>
    <w:p w:rsidR="00695015" w:rsidRDefault="0069501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Хөрмәтле фокус-группа, экранга иг</w:t>
      </w:r>
      <w:r w:rsidRPr="00695015">
        <w:rPr>
          <w:rFonts w:ascii="Times New Roman" w:hAnsi="Times New Roman" w:cs="Times New Roman"/>
          <w:sz w:val="28"/>
          <w:szCs w:val="28"/>
          <w:lang w:val="tt-RU"/>
        </w:rPr>
        <w:t>ъ</w:t>
      </w:r>
      <w:r>
        <w:rPr>
          <w:rFonts w:ascii="Times New Roman" w:hAnsi="Times New Roman" w:cs="Times New Roman"/>
          <w:sz w:val="28"/>
          <w:szCs w:val="28"/>
          <w:lang w:val="tt-RU"/>
        </w:rPr>
        <w:t>тибар итүегез сорала. Мин</w:t>
      </w:r>
      <w:r w:rsidR="00C433AA">
        <w:rPr>
          <w:rFonts w:ascii="Times New Roman" w:hAnsi="Times New Roman" w:cs="Times New Roman"/>
          <w:sz w:val="28"/>
          <w:szCs w:val="28"/>
          <w:lang w:val="tt-RU"/>
        </w:rPr>
        <w:t xml:space="preserve"> сезгә рәсемнәр күрсәтәчәкмен. Һәм мин</w:t>
      </w:r>
      <w:r>
        <w:rPr>
          <w:rFonts w:ascii="Times New Roman" w:hAnsi="Times New Roman" w:cs="Times New Roman"/>
          <w:sz w:val="28"/>
          <w:szCs w:val="28"/>
          <w:lang w:val="tt-RU"/>
        </w:rPr>
        <w:t xml:space="preserve"> сездән әлеге рәсемнәр нинди җөмләләр (сүзләр генә түгел), яки инде сүзтезмәләр белән ассо</w:t>
      </w:r>
      <w:r w:rsidRPr="00695015">
        <w:rPr>
          <w:rFonts w:ascii="Times New Roman" w:hAnsi="Times New Roman" w:cs="Times New Roman"/>
          <w:sz w:val="28"/>
          <w:szCs w:val="28"/>
          <w:lang w:val="tt-RU"/>
        </w:rPr>
        <w:t>ц</w:t>
      </w:r>
      <w:r>
        <w:rPr>
          <w:rFonts w:ascii="Times New Roman" w:hAnsi="Times New Roman" w:cs="Times New Roman"/>
          <w:sz w:val="28"/>
          <w:szCs w:val="28"/>
          <w:lang w:val="tt-RU"/>
        </w:rPr>
        <w:t>иа</w:t>
      </w:r>
      <w:r w:rsidRPr="00695015">
        <w:rPr>
          <w:rFonts w:ascii="Times New Roman" w:hAnsi="Times New Roman" w:cs="Times New Roman"/>
          <w:sz w:val="28"/>
          <w:szCs w:val="28"/>
          <w:lang w:val="tt-RU"/>
        </w:rPr>
        <w:t>ц</w:t>
      </w:r>
      <w:r>
        <w:rPr>
          <w:rFonts w:ascii="Times New Roman" w:hAnsi="Times New Roman" w:cs="Times New Roman"/>
          <w:sz w:val="28"/>
          <w:szCs w:val="28"/>
          <w:lang w:val="tt-RU"/>
        </w:rPr>
        <w:t xml:space="preserve">ияләнүен атавыгызны сорыйм. Әйдәгез карап китик. </w:t>
      </w:r>
    </w:p>
    <w:p w:rsidR="00695015" w:rsidRDefault="0069501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Без булдырабыз!</w:t>
      </w:r>
    </w:p>
    <w:p w:rsidR="00695015" w:rsidRDefault="0069501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Су анасы.</w:t>
      </w:r>
    </w:p>
    <w:p w:rsidR="00695015" w:rsidRDefault="0069501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Тук-тук-тук! Терем-терем, теремкәй! Теремкәйдә кем яши?</w:t>
      </w:r>
    </w:p>
    <w:p w:rsidR="00695015"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Яңа ел.</w:t>
      </w:r>
    </w:p>
    <w:p w:rsidR="00C23FCD"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И җүләр! Кысканга былтыр, кычкыралармы быел!</w:t>
      </w:r>
    </w:p>
    <w:p w:rsidR="00C23FCD"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Мин әбидән дә качтым, мин бабайдан да качтым, бүредән дә качтым! Синнән дә качам!</w:t>
      </w:r>
    </w:p>
    <w:p w:rsidR="00C23FCD"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Әйдәле, Акбай! Өйрән син, арт аягың белән тор;</w:t>
      </w:r>
    </w:p>
    <w:p w:rsidR="00C23FCD"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Аума, аума! Төз утыр!</w:t>
      </w:r>
    </w:p>
    <w:p w:rsidR="00C23FCD" w:rsidRDefault="00C23FCD"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Театр яктылыкка, нурга илтә!</w:t>
      </w:r>
    </w:p>
    <w:p w:rsidR="00C23FCD" w:rsidRDefault="00C23FCD" w:rsidP="00245A1E">
      <w:pPr>
        <w:spacing w:after="0"/>
        <w:ind w:firstLine="567"/>
        <w:rPr>
          <w:rFonts w:ascii="Times New Roman" w:hAnsi="Times New Roman" w:cs="Times New Roman"/>
          <w:sz w:val="28"/>
          <w:szCs w:val="28"/>
          <w:lang w:val="tt-RU"/>
        </w:rPr>
      </w:pPr>
      <w:r>
        <w:rPr>
          <w:rFonts w:ascii="Times New Roman" w:hAnsi="Times New Roman" w:cs="Times New Roman"/>
          <w:sz w:val="28"/>
          <w:szCs w:val="28"/>
          <w:lang w:val="tt-RU"/>
        </w:rPr>
        <w:t>Ала карга дигән әй, асыл кош,</w:t>
      </w:r>
    </w:p>
    <w:p w:rsidR="00C23FCD" w:rsidRDefault="00C23FCD" w:rsidP="00245A1E">
      <w:pPr>
        <w:spacing w:after="0"/>
        <w:ind w:firstLine="567"/>
        <w:rPr>
          <w:rFonts w:ascii="Times New Roman" w:hAnsi="Times New Roman" w:cs="Times New Roman"/>
          <w:sz w:val="28"/>
          <w:szCs w:val="28"/>
          <w:lang w:val="tt-RU"/>
        </w:rPr>
      </w:pPr>
      <w:r>
        <w:rPr>
          <w:rFonts w:ascii="Times New Roman" w:hAnsi="Times New Roman" w:cs="Times New Roman"/>
          <w:sz w:val="28"/>
          <w:szCs w:val="28"/>
          <w:lang w:val="tt-RU"/>
        </w:rPr>
        <w:t>Тәүбә иттең мәллә очмаска?</w:t>
      </w:r>
    </w:p>
    <w:p w:rsidR="00F2094B" w:rsidRDefault="00F2094B" w:rsidP="00245A1E">
      <w:pPr>
        <w:spacing w:after="0"/>
        <w:ind w:firstLine="567"/>
        <w:rPr>
          <w:rFonts w:ascii="Times New Roman" w:hAnsi="Times New Roman" w:cs="Times New Roman"/>
          <w:sz w:val="28"/>
          <w:szCs w:val="28"/>
          <w:lang w:val="tt-RU"/>
        </w:rPr>
      </w:pPr>
    </w:p>
    <w:p w:rsidR="00D22D85" w:rsidRDefault="00D22D8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Бик зур рәхмәт! Ә хәзер алга таба эшләү өчен, билгеле бер әсәрне алый</w:t>
      </w:r>
      <w:r w:rsidR="00EF5C13">
        <w:rPr>
          <w:rFonts w:ascii="Times New Roman" w:hAnsi="Times New Roman" w:cs="Times New Roman"/>
          <w:sz w:val="28"/>
          <w:szCs w:val="28"/>
          <w:lang w:val="tt-RU"/>
        </w:rPr>
        <w:t>к</w:t>
      </w:r>
      <w:r>
        <w:rPr>
          <w:rFonts w:ascii="Times New Roman" w:hAnsi="Times New Roman" w:cs="Times New Roman"/>
          <w:sz w:val="28"/>
          <w:szCs w:val="28"/>
          <w:lang w:val="tt-RU"/>
        </w:rPr>
        <w:t>. Мин</w:t>
      </w:r>
      <w:r w:rsidR="00EF5C13">
        <w:rPr>
          <w:rFonts w:ascii="Times New Roman" w:hAnsi="Times New Roman" w:cs="Times New Roman"/>
          <w:sz w:val="28"/>
          <w:szCs w:val="28"/>
          <w:lang w:val="tt-RU"/>
        </w:rPr>
        <w:t xml:space="preserve"> сезгә</w:t>
      </w:r>
      <w:r>
        <w:rPr>
          <w:rFonts w:ascii="Times New Roman" w:hAnsi="Times New Roman" w:cs="Times New Roman"/>
          <w:sz w:val="28"/>
          <w:szCs w:val="28"/>
          <w:lang w:val="tt-RU"/>
        </w:rPr>
        <w:t xml:space="preserve"> 6 нчы сыйныфта өйрәнелә торган, барыбызга да таныш булган Г.Камалның </w:t>
      </w:r>
      <w:r w:rsidR="00726F98">
        <w:rPr>
          <w:rFonts w:ascii="Times New Roman" w:hAnsi="Times New Roman" w:cs="Times New Roman"/>
          <w:sz w:val="28"/>
          <w:szCs w:val="28"/>
          <w:lang w:val="tt-RU"/>
        </w:rPr>
        <w:t>“Беренче театр” комедиясен тәк</w:t>
      </w:r>
      <w:r w:rsidR="00726F98" w:rsidRPr="00726F98">
        <w:rPr>
          <w:rFonts w:ascii="Times New Roman" w:hAnsi="Times New Roman" w:cs="Times New Roman"/>
          <w:sz w:val="28"/>
          <w:szCs w:val="28"/>
          <w:lang w:val="tt-RU"/>
        </w:rPr>
        <w:t>ъ</w:t>
      </w:r>
      <w:r w:rsidR="00726F98">
        <w:rPr>
          <w:rFonts w:ascii="Times New Roman" w:hAnsi="Times New Roman" w:cs="Times New Roman"/>
          <w:sz w:val="28"/>
          <w:szCs w:val="28"/>
          <w:lang w:val="tt-RU"/>
        </w:rPr>
        <w:t>дим итәм. Хәзер сезгә мин карточкалар таратам. Сез шул карточкаларда булган</w:t>
      </w:r>
      <w:r w:rsidR="00850981">
        <w:rPr>
          <w:rFonts w:ascii="Times New Roman" w:hAnsi="Times New Roman" w:cs="Times New Roman"/>
          <w:sz w:val="28"/>
          <w:szCs w:val="28"/>
          <w:lang w:val="tt-RU"/>
        </w:rPr>
        <w:t xml:space="preserve"> җөмләләрне генә куллана аласыз. Анда әле генә үзегез атаган җөмләләр, фразалар гына бирелгән. Ләкин бер шарт бар: сезгә әлеге җөмләләр ярдәмендә әсәрдә алдан ук салынган эмо</w:t>
      </w:r>
      <w:r w:rsidR="00850981" w:rsidRPr="00850981">
        <w:rPr>
          <w:rFonts w:ascii="Times New Roman" w:hAnsi="Times New Roman" w:cs="Times New Roman"/>
          <w:sz w:val="28"/>
          <w:szCs w:val="28"/>
          <w:lang w:val="tt-RU"/>
        </w:rPr>
        <w:t>ц</w:t>
      </w:r>
      <w:r w:rsidR="00850981">
        <w:rPr>
          <w:rFonts w:ascii="Times New Roman" w:hAnsi="Times New Roman" w:cs="Times New Roman"/>
          <w:sz w:val="28"/>
          <w:szCs w:val="28"/>
          <w:lang w:val="tt-RU"/>
        </w:rPr>
        <w:t>ия һәм хис-тойгыларны бирергә тырышырга кирәк булачак.</w:t>
      </w:r>
    </w:p>
    <w:p w:rsidR="00850981" w:rsidRDefault="00850981"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Әйдәгез эшкә керешәбез. Беренче күренеш. Рол</w:t>
      </w:r>
      <w:r>
        <w:rPr>
          <w:rFonts w:ascii="Times New Roman" w:hAnsi="Times New Roman" w:cs="Times New Roman"/>
          <w:sz w:val="28"/>
          <w:szCs w:val="28"/>
        </w:rPr>
        <w:t>ь</w:t>
      </w:r>
      <w:r>
        <w:rPr>
          <w:rFonts w:ascii="Times New Roman" w:hAnsi="Times New Roman" w:cs="Times New Roman"/>
          <w:sz w:val="28"/>
          <w:szCs w:val="28"/>
          <w:lang w:val="tt-RU"/>
        </w:rPr>
        <w:t>ләрдә сез – Вәли, сез – Гафифә.</w:t>
      </w:r>
      <w:r w:rsidR="00D75A9E">
        <w:rPr>
          <w:rFonts w:ascii="Times New Roman" w:hAnsi="Times New Roman" w:cs="Times New Roman"/>
          <w:sz w:val="28"/>
          <w:szCs w:val="28"/>
          <w:lang w:val="tt-RU"/>
        </w:rPr>
        <w:t xml:space="preserve"> Өстәлдә булган үзегезнең образга туры килә торган киемнәрнең бер өлешен сайлап алыгыз.</w:t>
      </w:r>
    </w:p>
    <w:p w:rsidR="00D75A9E" w:rsidRPr="002D37D1" w:rsidRDefault="00850981">
      <w:pPr>
        <w:rPr>
          <w:rFonts w:ascii="Times New Roman" w:hAnsi="Times New Roman" w:cs="Times New Roman"/>
          <w:sz w:val="28"/>
          <w:szCs w:val="28"/>
          <w:lang w:val="tt-RU"/>
        </w:rPr>
      </w:pPr>
      <w:r>
        <w:rPr>
          <w:rFonts w:ascii="Times New Roman" w:hAnsi="Times New Roman" w:cs="Times New Roman"/>
          <w:sz w:val="28"/>
          <w:szCs w:val="28"/>
          <w:lang w:val="tt-RU"/>
        </w:rPr>
        <w:t>(</w:t>
      </w:r>
      <w:r w:rsidRPr="002D37D1">
        <w:rPr>
          <w:rFonts w:ascii="Times New Roman" w:hAnsi="Times New Roman" w:cs="Times New Roman"/>
          <w:b/>
          <w:sz w:val="28"/>
          <w:szCs w:val="28"/>
          <w:lang w:val="tt-RU"/>
        </w:rPr>
        <w:t xml:space="preserve">1 нче күренеш. </w:t>
      </w:r>
      <w:r w:rsidRPr="002D37D1">
        <w:rPr>
          <w:rFonts w:ascii="Times New Roman" w:hAnsi="Times New Roman" w:cs="Times New Roman"/>
          <w:sz w:val="28"/>
          <w:szCs w:val="28"/>
          <w:lang w:val="tt-RU"/>
        </w:rPr>
        <w:t xml:space="preserve">Вәли белән Гафифә театырга барырга җыеналар. </w:t>
      </w:r>
      <w:r w:rsidR="00685A75" w:rsidRPr="002D37D1">
        <w:rPr>
          <w:rFonts w:ascii="Times New Roman" w:hAnsi="Times New Roman" w:cs="Times New Roman"/>
          <w:sz w:val="28"/>
          <w:szCs w:val="28"/>
          <w:lang w:val="tt-RU"/>
        </w:rPr>
        <w:t>Гафифә, берәр җиргә бара башласа,кеше күрә дип</w:t>
      </w:r>
      <w:r w:rsidR="00D75A9E" w:rsidRPr="002D37D1">
        <w:rPr>
          <w:rFonts w:ascii="Times New Roman" w:hAnsi="Times New Roman" w:cs="Times New Roman"/>
          <w:sz w:val="28"/>
          <w:szCs w:val="28"/>
          <w:lang w:val="tt-RU"/>
        </w:rPr>
        <w:t xml:space="preserve"> коты чыга. Бу юлы да ул бик курка һәм төрле сылтаулар табып бик озак җыена: я аның пудрасы матур төшмәгән, я күлмәге матур түгел, я килешми.</w:t>
      </w:r>
    </w:p>
    <w:p w:rsidR="00D75A9E" w:rsidRPr="00245A1E" w:rsidRDefault="00D75A9E">
      <w:pPr>
        <w:rPr>
          <w:rFonts w:ascii="Times New Roman" w:hAnsi="Times New Roman" w:cs="Times New Roman"/>
          <w:i/>
          <w:sz w:val="28"/>
          <w:szCs w:val="28"/>
          <w:lang w:val="tt-RU"/>
        </w:rPr>
      </w:pPr>
      <w:r w:rsidRPr="00245A1E">
        <w:rPr>
          <w:rFonts w:ascii="Times New Roman" w:hAnsi="Times New Roman" w:cs="Times New Roman"/>
          <w:i/>
          <w:sz w:val="28"/>
          <w:szCs w:val="28"/>
          <w:lang w:val="tt-RU"/>
        </w:rPr>
        <w:t>Котелгән җавап:</w:t>
      </w:r>
    </w:p>
    <w:p w:rsidR="00D75A9E" w:rsidRDefault="00D75A9E" w:rsidP="00D75A9E">
      <w:pPr>
        <w:pStyle w:val="a3"/>
        <w:numPr>
          <w:ilvl w:val="0"/>
          <w:numId w:val="1"/>
        </w:numPr>
        <w:rPr>
          <w:rFonts w:ascii="Times New Roman" w:hAnsi="Times New Roman" w:cs="Times New Roman"/>
          <w:sz w:val="28"/>
          <w:szCs w:val="28"/>
          <w:lang w:val="tt-RU"/>
        </w:rPr>
      </w:pPr>
      <w:r>
        <w:rPr>
          <w:rFonts w:ascii="Times New Roman" w:hAnsi="Times New Roman" w:cs="Times New Roman"/>
          <w:sz w:val="28"/>
          <w:szCs w:val="28"/>
          <w:lang w:val="tt-RU"/>
        </w:rPr>
        <w:t xml:space="preserve">Ала карга дигән әй, асыл кош! </w:t>
      </w:r>
      <w:r w:rsidRPr="00D75A9E">
        <w:rPr>
          <w:rFonts w:ascii="Times New Roman" w:hAnsi="Times New Roman" w:cs="Times New Roman"/>
          <w:sz w:val="28"/>
          <w:szCs w:val="28"/>
          <w:lang w:val="tt-RU"/>
        </w:rPr>
        <w:t>Тәүбә иттең мәллә очмаска?</w:t>
      </w:r>
    </w:p>
    <w:p w:rsidR="00D75A9E" w:rsidRDefault="00D75A9E" w:rsidP="00D75A9E">
      <w:pPr>
        <w:pStyle w:val="a3"/>
        <w:numPr>
          <w:ilvl w:val="0"/>
          <w:numId w:val="1"/>
        </w:numPr>
        <w:rPr>
          <w:rFonts w:ascii="Times New Roman" w:hAnsi="Times New Roman" w:cs="Times New Roman"/>
          <w:sz w:val="28"/>
          <w:szCs w:val="28"/>
          <w:lang w:val="tt-RU"/>
        </w:rPr>
      </w:pPr>
      <w:r w:rsidRPr="00D75A9E">
        <w:rPr>
          <w:rFonts w:ascii="Times New Roman" w:hAnsi="Times New Roman" w:cs="Times New Roman"/>
          <w:sz w:val="28"/>
          <w:szCs w:val="28"/>
          <w:lang w:val="tt-RU"/>
        </w:rPr>
        <w:t>Мин әбидән дә качтым, мин бабайдан да качтым, бүредән дә качтым! Синнән дә качам!</w:t>
      </w:r>
    </w:p>
    <w:p w:rsidR="00D75A9E" w:rsidRDefault="00D75A9E" w:rsidP="00D75A9E">
      <w:pPr>
        <w:pStyle w:val="a3"/>
        <w:numPr>
          <w:ilvl w:val="0"/>
          <w:numId w:val="1"/>
        </w:numPr>
        <w:rPr>
          <w:rFonts w:ascii="Times New Roman" w:hAnsi="Times New Roman" w:cs="Times New Roman"/>
          <w:sz w:val="28"/>
          <w:szCs w:val="28"/>
          <w:lang w:val="tt-RU"/>
        </w:rPr>
      </w:pPr>
      <w:r w:rsidRPr="00D75A9E">
        <w:rPr>
          <w:rFonts w:ascii="Times New Roman" w:hAnsi="Times New Roman" w:cs="Times New Roman"/>
          <w:sz w:val="28"/>
          <w:szCs w:val="28"/>
          <w:lang w:val="tt-RU"/>
        </w:rPr>
        <w:t>Театр яктылыкка, нурга илтә!</w:t>
      </w:r>
      <w:r>
        <w:rPr>
          <w:rFonts w:ascii="Times New Roman" w:hAnsi="Times New Roman" w:cs="Times New Roman"/>
          <w:sz w:val="28"/>
          <w:szCs w:val="28"/>
          <w:lang w:val="tt-RU"/>
        </w:rPr>
        <w:t>)</w:t>
      </w:r>
    </w:p>
    <w:p w:rsidR="002D37D1" w:rsidRDefault="00D75A9E"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Күз алдына китерегез, менә бу сәхнә. Сез аны үзегезчә куллана</w:t>
      </w:r>
      <w:r w:rsidR="002D37D1">
        <w:rPr>
          <w:rFonts w:ascii="Times New Roman" w:hAnsi="Times New Roman" w:cs="Times New Roman"/>
          <w:sz w:val="28"/>
          <w:szCs w:val="28"/>
          <w:lang w:val="tt-RU"/>
        </w:rPr>
        <w:t xml:space="preserve"> аласыз. Сез әзерме? Уйнап карыйбызмы?</w:t>
      </w:r>
    </w:p>
    <w:p w:rsidR="00D75A9E" w:rsidRDefault="002D37D1" w:rsidP="00D75A9E">
      <w:pPr>
        <w:rPr>
          <w:rFonts w:ascii="Times New Roman" w:hAnsi="Times New Roman" w:cs="Times New Roman"/>
          <w:sz w:val="28"/>
          <w:szCs w:val="28"/>
          <w:lang w:val="tt-RU"/>
        </w:rPr>
      </w:pPr>
      <w:r>
        <w:rPr>
          <w:rFonts w:ascii="Times New Roman" w:hAnsi="Times New Roman" w:cs="Times New Roman"/>
          <w:sz w:val="28"/>
          <w:szCs w:val="28"/>
          <w:lang w:val="tt-RU"/>
        </w:rPr>
        <w:t>(</w:t>
      </w:r>
      <w:r w:rsidR="00D75A9E">
        <w:rPr>
          <w:rFonts w:ascii="Times New Roman" w:hAnsi="Times New Roman" w:cs="Times New Roman"/>
          <w:sz w:val="28"/>
          <w:szCs w:val="28"/>
          <w:lang w:val="tt-RU"/>
        </w:rPr>
        <w:t xml:space="preserve"> </w:t>
      </w:r>
      <w:r w:rsidRPr="00547711">
        <w:rPr>
          <w:rFonts w:ascii="Times New Roman" w:hAnsi="Times New Roman" w:cs="Times New Roman"/>
          <w:b/>
          <w:sz w:val="28"/>
          <w:szCs w:val="28"/>
          <w:lang w:val="tt-RU"/>
        </w:rPr>
        <w:t>2 нче күренеш.</w:t>
      </w:r>
      <w:r>
        <w:rPr>
          <w:rFonts w:ascii="Times New Roman" w:hAnsi="Times New Roman" w:cs="Times New Roman"/>
          <w:sz w:val="28"/>
          <w:szCs w:val="28"/>
          <w:lang w:val="tt-RU"/>
        </w:rPr>
        <w:t xml:space="preserve"> Гафифә белән Вәлинең театырга киткәннәрен Хәмзә байның килене Факиһә дә белеп ала. Һәм үзенең Хәбибрахманчигын да шунда барырга күндерә башлый. Хәбибрахман да, Гафифә кебек, бармаска төрле сәбәпләр уйлап таба, хәтта диван артына кача. Факиһә бүлмәгә керә. Соңрак Биби дә керә.</w:t>
      </w:r>
    </w:p>
    <w:p w:rsidR="002D37D1" w:rsidRPr="00245A1E" w:rsidRDefault="002D37D1" w:rsidP="00D75A9E">
      <w:pPr>
        <w:rPr>
          <w:rFonts w:ascii="Times New Roman" w:hAnsi="Times New Roman" w:cs="Times New Roman"/>
          <w:i/>
          <w:sz w:val="28"/>
          <w:szCs w:val="28"/>
          <w:lang w:val="tt-RU"/>
        </w:rPr>
      </w:pPr>
      <w:r w:rsidRPr="00245A1E">
        <w:rPr>
          <w:rFonts w:ascii="Times New Roman" w:hAnsi="Times New Roman" w:cs="Times New Roman"/>
          <w:i/>
          <w:sz w:val="28"/>
          <w:szCs w:val="28"/>
          <w:lang w:val="tt-RU"/>
        </w:rPr>
        <w:t>Көтелгән җавап:</w:t>
      </w:r>
    </w:p>
    <w:p w:rsidR="002D37D1" w:rsidRDefault="002D37D1" w:rsidP="002D37D1">
      <w:pPr>
        <w:pStyle w:val="a3"/>
        <w:numPr>
          <w:ilvl w:val="0"/>
          <w:numId w:val="1"/>
        </w:numPr>
        <w:rPr>
          <w:rFonts w:ascii="Times New Roman" w:hAnsi="Times New Roman" w:cs="Times New Roman"/>
          <w:sz w:val="28"/>
          <w:szCs w:val="28"/>
          <w:lang w:val="tt-RU"/>
        </w:rPr>
      </w:pPr>
      <w:r w:rsidRPr="002D37D1">
        <w:rPr>
          <w:rFonts w:ascii="Times New Roman" w:hAnsi="Times New Roman" w:cs="Times New Roman"/>
          <w:sz w:val="28"/>
          <w:szCs w:val="28"/>
          <w:lang w:val="tt-RU"/>
        </w:rPr>
        <w:t>Тук-тук-тук! Терем-терем, теремкәй! Теремкәйдә кем яши?</w:t>
      </w:r>
    </w:p>
    <w:p w:rsidR="002D37D1" w:rsidRDefault="002D37D1" w:rsidP="002D37D1">
      <w:pPr>
        <w:pStyle w:val="a3"/>
        <w:numPr>
          <w:ilvl w:val="0"/>
          <w:numId w:val="1"/>
        </w:numPr>
        <w:rPr>
          <w:rFonts w:ascii="Times New Roman" w:hAnsi="Times New Roman" w:cs="Times New Roman"/>
          <w:sz w:val="28"/>
          <w:szCs w:val="28"/>
          <w:lang w:val="tt-RU"/>
        </w:rPr>
      </w:pPr>
      <w:r>
        <w:rPr>
          <w:rFonts w:ascii="Times New Roman" w:hAnsi="Times New Roman" w:cs="Times New Roman"/>
          <w:sz w:val="28"/>
          <w:szCs w:val="28"/>
          <w:lang w:val="tt-RU"/>
        </w:rPr>
        <w:t>Су анасы.</w:t>
      </w:r>
    </w:p>
    <w:p w:rsidR="002D37D1" w:rsidRDefault="00547711" w:rsidP="002D37D1">
      <w:pPr>
        <w:pStyle w:val="a3"/>
        <w:numPr>
          <w:ilvl w:val="0"/>
          <w:numId w:val="1"/>
        </w:numPr>
        <w:rPr>
          <w:rFonts w:ascii="Times New Roman" w:hAnsi="Times New Roman" w:cs="Times New Roman"/>
          <w:sz w:val="28"/>
          <w:szCs w:val="28"/>
          <w:lang w:val="tt-RU"/>
        </w:rPr>
      </w:pPr>
      <w:r>
        <w:rPr>
          <w:rFonts w:ascii="Times New Roman" w:hAnsi="Times New Roman" w:cs="Times New Roman"/>
          <w:sz w:val="28"/>
          <w:szCs w:val="28"/>
          <w:lang w:val="tt-RU"/>
        </w:rPr>
        <w:t>Без булдырабыз!)</w:t>
      </w:r>
    </w:p>
    <w:p w:rsidR="00547711" w:rsidRDefault="00547711"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 xml:space="preserve">Бик зур рәхмәт фокус-группага! </w:t>
      </w:r>
    </w:p>
    <w:p w:rsidR="00547711" w:rsidRDefault="00547711" w:rsidP="00547711">
      <w:pPr>
        <w:rPr>
          <w:rFonts w:ascii="Times New Roman" w:hAnsi="Times New Roman" w:cs="Times New Roman"/>
          <w:sz w:val="28"/>
          <w:szCs w:val="28"/>
          <w:lang w:val="tt-RU"/>
        </w:rPr>
      </w:pPr>
      <w:r>
        <w:rPr>
          <w:rFonts w:ascii="Times New Roman" w:hAnsi="Times New Roman" w:cs="Times New Roman"/>
          <w:sz w:val="28"/>
          <w:szCs w:val="28"/>
          <w:lang w:val="tt-RU"/>
        </w:rPr>
        <w:t>(</w:t>
      </w:r>
      <w:r w:rsidRPr="00EF5C13">
        <w:rPr>
          <w:rFonts w:ascii="Times New Roman" w:hAnsi="Times New Roman" w:cs="Times New Roman"/>
          <w:b/>
          <w:sz w:val="28"/>
          <w:szCs w:val="28"/>
          <w:lang w:val="tt-RU"/>
        </w:rPr>
        <w:t>3 нче күренеш.</w:t>
      </w:r>
      <w:r>
        <w:rPr>
          <w:rFonts w:ascii="Times New Roman" w:hAnsi="Times New Roman" w:cs="Times New Roman"/>
          <w:sz w:val="28"/>
          <w:szCs w:val="28"/>
          <w:lang w:val="tt-RU"/>
        </w:rPr>
        <w:t xml:space="preserve"> Бераздан Хәмзә бай кайтып керә. Биби аңа кор</w:t>
      </w:r>
      <w:r w:rsidRPr="00547711">
        <w:rPr>
          <w:rFonts w:ascii="Times New Roman" w:hAnsi="Times New Roman" w:cs="Times New Roman"/>
          <w:sz w:val="28"/>
          <w:szCs w:val="28"/>
          <w:lang w:val="tt-RU"/>
        </w:rPr>
        <w:t>ъ</w:t>
      </w:r>
      <w:r>
        <w:rPr>
          <w:rFonts w:ascii="Times New Roman" w:hAnsi="Times New Roman" w:cs="Times New Roman"/>
          <w:sz w:val="28"/>
          <w:szCs w:val="28"/>
          <w:lang w:val="tt-RU"/>
        </w:rPr>
        <w:t>ән укучы шәкертләрнең дә, кибетчесе Фатыйхның да, үзенең улы, кызы, кияве белән килененең дә – барсының да театырга киткәннәрен әйтә. Хәмзә бай бик ачулана.</w:t>
      </w:r>
    </w:p>
    <w:p w:rsidR="00547711" w:rsidRPr="00245A1E" w:rsidRDefault="00547711" w:rsidP="00547711">
      <w:pPr>
        <w:rPr>
          <w:rFonts w:ascii="Times New Roman" w:hAnsi="Times New Roman" w:cs="Times New Roman"/>
          <w:i/>
          <w:sz w:val="28"/>
          <w:szCs w:val="28"/>
          <w:lang w:val="tt-RU"/>
        </w:rPr>
      </w:pPr>
      <w:r w:rsidRPr="00245A1E">
        <w:rPr>
          <w:rFonts w:ascii="Times New Roman" w:hAnsi="Times New Roman" w:cs="Times New Roman"/>
          <w:i/>
          <w:sz w:val="28"/>
          <w:szCs w:val="28"/>
          <w:lang w:val="tt-RU"/>
        </w:rPr>
        <w:t xml:space="preserve">Көтелгән җавап: </w:t>
      </w:r>
    </w:p>
    <w:p w:rsidR="00547711" w:rsidRDefault="00547711" w:rsidP="00547711">
      <w:pPr>
        <w:pStyle w:val="a3"/>
        <w:numPr>
          <w:ilvl w:val="0"/>
          <w:numId w:val="1"/>
        </w:numPr>
        <w:rPr>
          <w:rFonts w:ascii="Times New Roman" w:hAnsi="Times New Roman" w:cs="Times New Roman"/>
          <w:sz w:val="28"/>
          <w:szCs w:val="28"/>
          <w:lang w:val="tt-RU"/>
        </w:rPr>
      </w:pPr>
      <w:r>
        <w:rPr>
          <w:rFonts w:ascii="Times New Roman" w:hAnsi="Times New Roman" w:cs="Times New Roman"/>
          <w:sz w:val="28"/>
          <w:szCs w:val="28"/>
          <w:lang w:val="tt-RU"/>
        </w:rPr>
        <w:t>Яңа ел!</w:t>
      </w:r>
    </w:p>
    <w:p w:rsidR="00547711" w:rsidRPr="00547711" w:rsidRDefault="00547711" w:rsidP="00547711">
      <w:pPr>
        <w:pStyle w:val="a3"/>
        <w:numPr>
          <w:ilvl w:val="0"/>
          <w:numId w:val="1"/>
        </w:numPr>
        <w:rPr>
          <w:rFonts w:ascii="Times New Roman" w:hAnsi="Times New Roman" w:cs="Times New Roman"/>
          <w:sz w:val="28"/>
          <w:szCs w:val="28"/>
          <w:lang w:val="tt-RU"/>
        </w:rPr>
      </w:pPr>
      <w:r w:rsidRPr="00547711">
        <w:rPr>
          <w:rFonts w:ascii="Times New Roman" w:hAnsi="Times New Roman" w:cs="Times New Roman"/>
          <w:sz w:val="28"/>
          <w:szCs w:val="28"/>
          <w:lang w:val="tt-RU"/>
        </w:rPr>
        <w:t xml:space="preserve"> Әйдәле, Акбай! Өйрән син, арт аягың белән тор;</w:t>
      </w:r>
    </w:p>
    <w:p w:rsidR="00547711" w:rsidRDefault="00547711" w:rsidP="00547711">
      <w:pPr>
        <w:pStyle w:val="a3"/>
        <w:rPr>
          <w:rFonts w:ascii="Times New Roman" w:hAnsi="Times New Roman" w:cs="Times New Roman"/>
          <w:sz w:val="28"/>
          <w:szCs w:val="28"/>
          <w:lang w:val="tt-RU"/>
        </w:rPr>
      </w:pPr>
      <w:r w:rsidRPr="00547711">
        <w:rPr>
          <w:rFonts w:ascii="Times New Roman" w:hAnsi="Times New Roman" w:cs="Times New Roman"/>
          <w:sz w:val="28"/>
          <w:szCs w:val="28"/>
          <w:lang w:val="tt-RU"/>
        </w:rPr>
        <w:t>Аума, аума! Төз утыр!</w:t>
      </w:r>
    </w:p>
    <w:p w:rsidR="00547711" w:rsidRDefault="00547711" w:rsidP="00547711">
      <w:pPr>
        <w:pStyle w:val="a3"/>
        <w:numPr>
          <w:ilvl w:val="0"/>
          <w:numId w:val="1"/>
        </w:numPr>
        <w:rPr>
          <w:rFonts w:ascii="Times New Roman" w:hAnsi="Times New Roman" w:cs="Times New Roman"/>
          <w:sz w:val="28"/>
          <w:szCs w:val="28"/>
          <w:lang w:val="tt-RU"/>
        </w:rPr>
      </w:pPr>
      <w:r w:rsidRPr="00547711">
        <w:rPr>
          <w:rFonts w:ascii="Times New Roman" w:hAnsi="Times New Roman" w:cs="Times New Roman"/>
          <w:sz w:val="28"/>
          <w:szCs w:val="28"/>
          <w:lang w:val="tt-RU"/>
        </w:rPr>
        <w:t>И җүләр! Кысканга былтыр, кычкыралармы быел!</w:t>
      </w:r>
      <w:r>
        <w:rPr>
          <w:rFonts w:ascii="Times New Roman" w:hAnsi="Times New Roman" w:cs="Times New Roman"/>
          <w:sz w:val="28"/>
          <w:szCs w:val="28"/>
          <w:lang w:val="tt-RU"/>
        </w:rPr>
        <w:t xml:space="preserve">) </w:t>
      </w:r>
    </w:p>
    <w:p w:rsidR="00547711" w:rsidRDefault="00547711"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 xml:space="preserve">Бик зур рәхмәт сезгә, фокус-группа!!!  </w:t>
      </w:r>
    </w:p>
    <w:p w:rsidR="00547711" w:rsidRDefault="00547711"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Әлеге әсәрнең барлыкка килүенә бер гасырга якын вакыт узган. Шуңа да карамастан, иммерсив театр алымы ярдәмендә авторның алдан ук әсәрдәге образларга салган хис-тойгыларны кичерү мөмкинлеге туа.</w:t>
      </w:r>
    </w:p>
    <w:p w:rsidR="00370B45" w:rsidRDefault="00370B4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Бу алым укучыларда танып-белү эшчәнлеген генә түгел, ә креативлыкны, критик фикерләү һәм иҗади сәләтләрен үстерүгә нык ярдәм итә. Шушы про</w:t>
      </w:r>
      <w:r w:rsidRPr="00370B45">
        <w:rPr>
          <w:rFonts w:ascii="Times New Roman" w:hAnsi="Times New Roman" w:cs="Times New Roman"/>
          <w:sz w:val="28"/>
          <w:szCs w:val="28"/>
          <w:lang w:val="tt-RU"/>
        </w:rPr>
        <w:t>ц</w:t>
      </w:r>
      <w:r>
        <w:rPr>
          <w:rFonts w:ascii="Times New Roman" w:hAnsi="Times New Roman" w:cs="Times New Roman"/>
          <w:sz w:val="28"/>
          <w:szCs w:val="28"/>
          <w:lang w:val="tt-RU"/>
        </w:rPr>
        <w:t>есска укучыларны тулысынча җәлеп итү өчен шартлар тудырыла. Минемчә, нәк</w:t>
      </w:r>
      <w:r w:rsidRPr="00370B45">
        <w:rPr>
          <w:rFonts w:ascii="Times New Roman" w:hAnsi="Times New Roman" w:cs="Times New Roman"/>
          <w:sz w:val="28"/>
          <w:szCs w:val="28"/>
          <w:lang w:val="tt-RU"/>
        </w:rPr>
        <w:t xml:space="preserve">ъ </w:t>
      </w:r>
      <w:r>
        <w:rPr>
          <w:rFonts w:ascii="Times New Roman" w:hAnsi="Times New Roman" w:cs="Times New Roman"/>
          <w:sz w:val="28"/>
          <w:szCs w:val="28"/>
          <w:lang w:val="tt-RU"/>
        </w:rPr>
        <w:t xml:space="preserve">менә шушы алым әсәрнең эченә тулысынча кереп китүне тәэмин итә ала. </w:t>
      </w:r>
    </w:p>
    <w:p w:rsidR="00370B45" w:rsidRPr="00370B45" w:rsidRDefault="00370B45" w:rsidP="00245A1E">
      <w:pPr>
        <w:ind w:firstLine="567"/>
        <w:rPr>
          <w:rFonts w:ascii="Times New Roman" w:hAnsi="Times New Roman" w:cs="Times New Roman"/>
          <w:sz w:val="28"/>
          <w:szCs w:val="28"/>
          <w:lang w:val="tt-RU"/>
        </w:rPr>
      </w:pPr>
      <w:r>
        <w:rPr>
          <w:rFonts w:ascii="Times New Roman" w:hAnsi="Times New Roman" w:cs="Times New Roman"/>
          <w:sz w:val="28"/>
          <w:szCs w:val="28"/>
          <w:lang w:val="tt-RU"/>
        </w:rPr>
        <w:t>Иг</w:t>
      </w:r>
      <w:r>
        <w:rPr>
          <w:rFonts w:ascii="Times New Roman" w:hAnsi="Times New Roman" w:cs="Times New Roman"/>
          <w:sz w:val="28"/>
          <w:szCs w:val="28"/>
        </w:rPr>
        <w:t>ъ</w:t>
      </w:r>
      <w:r>
        <w:rPr>
          <w:rFonts w:ascii="Times New Roman" w:hAnsi="Times New Roman" w:cs="Times New Roman"/>
          <w:sz w:val="28"/>
          <w:szCs w:val="28"/>
          <w:lang w:val="tt-RU"/>
        </w:rPr>
        <w:t>тибарыгыз өчен зур рәхмәт!</w:t>
      </w:r>
    </w:p>
    <w:sectPr w:rsidR="00370B45" w:rsidRPr="00370B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84FCF"/>
    <w:multiLevelType w:val="hybridMultilevel"/>
    <w:tmpl w:val="326235FC"/>
    <w:lvl w:ilvl="0" w:tplc="9620C3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F97"/>
    <w:rsid w:val="00245A1E"/>
    <w:rsid w:val="002D37D1"/>
    <w:rsid w:val="00347F4D"/>
    <w:rsid w:val="00366BFE"/>
    <w:rsid w:val="00370B45"/>
    <w:rsid w:val="00547711"/>
    <w:rsid w:val="00685A75"/>
    <w:rsid w:val="00695015"/>
    <w:rsid w:val="006F3F97"/>
    <w:rsid w:val="00726F98"/>
    <w:rsid w:val="00765D3D"/>
    <w:rsid w:val="00850981"/>
    <w:rsid w:val="00A045AA"/>
    <w:rsid w:val="00AA3EAF"/>
    <w:rsid w:val="00B212D7"/>
    <w:rsid w:val="00B75178"/>
    <w:rsid w:val="00C23FCD"/>
    <w:rsid w:val="00C433AA"/>
    <w:rsid w:val="00D22D85"/>
    <w:rsid w:val="00D75A9E"/>
    <w:rsid w:val="00EF5C13"/>
    <w:rsid w:val="00F2094B"/>
    <w:rsid w:val="00F8180A"/>
    <w:rsid w:val="00FE5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A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1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Pages>
  <Words>779</Words>
  <Characters>4444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dc:creator>
  <cp:keywords/>
  <dc:description/>
  <cp:lastModifiedBy>Рим</cp:lastModifiedBy>
  <cp:revision>15</cp:revision>
  <dcterms:created xsi:type="dcterms:W3CDTF">2021-12-04T07:38:00Z</dcterms:created>
  <dcterms:modified xsi:type="dcterms:W3CDTF">2021-12-04T15:42:00Z</dcterms:modified>
</cp:coreProperties>
</file>